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57" w:rsidRPr="00D716CE" w:rsidRDefault="00AF71EC" w:rsidP="00AF71EC">
      <w:pPr>
        <w:jc w:val="center"/>
        <w:rPr>
          <w:rFonts w:ascii="AR P丸ゴシック体M" w:eastAsia="AR P丸ゴシック体M" w:hAnsiTheme="majorEastAsia" w:hint="eastAsia"/>
          <w:sz w:val="28"/>
          <w:szCs w:val="28"/>
        </w:rPr>
      </w:pPr>
      <w:r w:rsidRPr="006D6889">
        <w:rPr>
          <w:rFonts w:ascii="AR P丸ゴシック体M" w:eastAsia="AR P丸ゴシック体M" w:hAnsiTheme="majorEastAsia" w:hint="eastAsia"/>
          <w:sz w:val="28"/>
          <w:szCs w:val="28"/>
        </w:rPr>
        <w:t>第２５</w:t>
      </w:r>
      <w:r w:rsidR="00BD65BA" w:rsidRPr="006D6889">
        <w:rPr>
          <w:rFonts w:ascii="AR P丸ゴシック体M" w:eastAsia="AR P丸ゴシック体M" w:hAnsiTheme="majorEastAsia" w:hint="eastAsia"/>
          <w:sz w:val="28"/>
          <w:szCs w:val="28"/>
        </w:rPr>
        <w:t>５</w:t>
      </w:r>
      <w:r w:rsidRPr="006D6889">
        <w:rPr>
          <w:rFonts w:ascii="AR P丸ゴシック体M" w:eastAsia="AR P丸ゴシック体M" w:hAnsiTheme="majorEastAsia" w:hint="eastAsia"/>
          <w:sz w:val="28"/>
          <w:szCs w:val="28"/>
        </w:rPr>
        <w:t>回</w:t>
      </w:r>
      <w:r w:rsidRPr="00D716CE">
        <w:rPr>
          <w:rFonts w:ascii="AR P丸ゴシック体M" w:eastAsia="AR P丸ゴシック体M" w:hAnsiTheme="majorEastAsia" w:hint="eastAsia"/>
          <w:sz w:val="24"/>
          <w:szCs w:val="24"/>
        </w:rPr>
        <w:t xml:space="preserve">　</w:t>
      </w:r>
      <w:r w:rsidRPr="006D6889">
        <w:rPr>
          <w:rFonts w:ascii="AR P丸ゴシック体M" w:eastAsia="AR P丸ゴシック体M" w:hAnsiTheme="majorEastAsia" w:hint="eastAsia"/>
          <w:b/>
          <w:sz w:val="36"/>
          <w:szCs w:val="36"/>
        </w:rPr>
        <w:t>謳粋会の記</w:t>
      </w:r>
    </w:p>
    <w:p w:rsidR="00AF71EC" w:rsidRPr="00D716CE" w:rsidRDefault="00BD65BA" w:rsidP="00AF71EC">
      <w:pPr>
        <w:jc w:val="right"/>
        <w:rPr>
          <w:rFonts w:ascii="AR P丸ゴシック体M" w:eastAsia="AR P丸ゴシック体M" w:hAnsiTheme="majorEastAsia" w:hint="eastAsia"/>
          <w:szCs w:val="21"/>
        </w:rPr>
      </w:pPr>
      <w:r w:rsidRPr="00D716CE">
        <w:rPr>
          <w:rFonts w:ascii="AR P丸ゴシック体M" w:eastAsia="AR P丸ゴシック体M" w:hAnsiTheme="majorEastAsia" w:hint="eastAsia"/>
          <w:sz w:val="20"/>
          <w:szCs w:val="20"/>
        </w:rPr>
        <w:t>令和元年１１</w:t>
      </w:r>
      <w:r w:rsidR="00AF71EC" w:rsidRPr="00D716CE">
        <w:rPr>
          <w:rFonts w:ascii="AR P丸ゴシック体M" w:eastAsia="AR P丸ゴシック体M" w:hAnsiTheme="majorEastAsia" w:hint="eastAsia"/>
          <w:sz w:val="20"/>
          <w:szCs w:val="20"/>
        </w:rPr>
        <w:t>月</w:t>
      </w:r>
      <w:r w:rsidRPr="00D716CE">
        <w:rPr>
          <w:rFonts w:ascii="AR P丸ゴシック体M" w:eastAsia="AR P丸ゴシック体M" w:hAnsiTheme="majorEastAsia" w:hint="eastAsia"/>
          <w:sz w:val="20"/>
          <w:szCs w:val="20"/>
        </w:rPr>
        <w:t>１４</w:t>
      </w:r>
      <w:r w:rsidR="00AF71EC" w:rsidRPr="00D716CE">
        <w:rPr>
          <w:rFonts w:ascii="AR P丸ゴシック体M" w:eastAsia="AR P丸ゴシック体M" w:hAnsiTheme="majorEastAsia" w:hint="eastAsia"/>
          <w:sz w:val="20"/>
          <w:szCs w:val="20"/>
        </w:rPr>
        <w:t>日（木</w:t>
      </w:r>
      <w:r w:rsidR="00AF71EC" w:rsidRPr="00D716CE">
        <w:rPr>
          <w:rFonts w:ascii="AR P丸ゴシック体M" w:eastAsia="AR P丸ゴシック体M" w:hAnsiTheme="majorEastAsia" w:hint="eastAsia"/>
          <w:szCs w:val="21"/>
        </w:rPr>
        <w:t>）</w:t>
      </w:r>
    </w:p>
    <w:p w:rsidR="006B2330" w:rsidRPr="00D716CE" w:rsidRDefault="00191E75" w:rsidP="00AF71EC">
      <w:pPr>
        <w:jc w:val="left"/>
        <w:rPr>
          <w:rFonts w:ascii="AR P丸ゴシック体M" w:eastAsia="AR P丸ゴシック体M" w:hAnsiTheme="majorEastAsia" w:hint="eastAsia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1.45pt;margin-top:4.35pt;width:256.95pt;height:208.5pt;z-index:-251655168;mso-position-horizontal-relative:text;mso-position-vertical-relative:text" wrapcoords="-38 0 -38 21549 21600 21549 21600 0 -38 0">
            <v:imagedata r:id="rId5" o:title="P令和１年１１月②" croptop="7402f" cropbottom="1079f" cropleft="2890f" cropright="9940f"/>
            <w10:wrap type="tight"/>
          </v:shape>
        </w:pict>
      </w:r>
      <w:r w:rsidR="00AF71EC" w:rsidRPr="00D716CE">
        <w:rPr>
          <w:rFonts w:ascii="AR P丸ゴシック体M" w:eastAsia="AR P丸ゴシック体M" w:hAnsiTheme="majorEastAsia" w:hint="eastAsia"/>
          <w:szCs w:val="21"/>
        </w:rPr>
        <w:t xml:space="preserve">　</w:t>
      </w:r>
      <w:r w:rsidR="002D7066" w:rsidRPr="00D716CE">
        <w:rPr>
          <w:rFonts w:ascii="AR P丸ゴシック体M" w:eastAsia="AR P丸ゴシック体M" w:hAnsiTheme="majorEastAsia" w:hint="eastAsia"/>
          <w:szCs w:val="21"/>
        </w:rPr>
        <w:t>やっと秋らしくなってきた。まだ昼の気温が２０℃と高いが今夜は木枯らし一番が吹き１０℃近くなる。</w:t>
      </w:r>
    </w:p>
    <w:p w:rsidR="00FA0655" w:rsidRPr="00D716CE" w:rsidRDefault="006B2330" w:rsidP="00AF71EC">
      <w:pPr>
        <w:jc w:val="left"/>
        <w:rPr>
          <w:rFonts w:ascii="AR P丸ゴシック体M" w:eastAsia="AR P丸ゴシック体M" w:hAnsiTheme="majorEastAsia" w:hint="eastAsia"/>
          <w:szCs w:val="21"/>
        </w:rPr>
      </w:pPr>
      <w:r w:rsidRPr="00D716CE">
        <w:rPr>
          <w:rFonts w:ascii="AR P丸ゴシック体M" w:eastAsia="AR P丸ゴシック体M" w:hAnsiTheme="majorEastAsia" w:hint="eastAsia"/>
          <w:szCs w:val="21"/>
        </w:rPr>
        <w:t xml:space="preserve">　今日は天皇の一代一度の皇位継承儀式「大嘗祭」が夕方から未明にかけて行われている。</w: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>祭殿が新たに造られ、</w:t>
      </w:r>
      <w:r w:rsidRPr="00D716CE">
        <w:rPr>
          <w:rFonts w:ascii="AR P丸ゴシック体M" w:eastAsia="AR P丸ゴシック体M" w:hAnsiTheme="majorEastAsia" w:hint="eastAsia"/>
          <w:szCs w:val="21"/>
        </w:rPr>
        <w:t>すべての神々に五穀豊穣を祈り、神々と</w: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>食事を</w:t>
      </w:r>
      <w:r w:rsidRPr="00D716CE">
        <w:rPr>
          <w:rFonts w:ascii="AR P丸ゴシック体M" w:eastAsia="AR P丸ゴシック体M" w:hAnsiTheme="majorEastAsia" w:hint="eastAsia"/>
          <w:szCs w:val="21"/>
        </w:rPr>
        <w:t>するらしい。</w:t>
      </w:r>
      <w:r w:rsidR="00FA0655" w:rsidRPr="00D716CE">
        <w:rPr>
          <w:rFonts w:ascii="AR P丸ゴシック体M" w:eastAsia="AR P丸ゴシック体M" w:hAnsiTheme="majorEastAsia" w:hint="eastAsia"/>
          <w:szCs w:val="21"/>
        </w:rPr>
        <w:t>この伝統が１３００年続いているとは驚きである。</w:t>
      </w:r>
    </w:p>
    <w:p w:rsidR="00776677" w:rsidRPr="00D716CE" w:rsidRDefault="00FA0655" w:rsidP="00AF71EC">
      <w:pPr>
        <w:jc w:val="left"/>
        <w:rPr>
          <w:rFonts w:ascii="AR P丸ゴシック体M" w:eastAsia="AR P丸ゴシック体M" w:hAnsiTheme="majorEastAsia" w:hint="eastAsia"/>
          <w:szCs w:val="21"/>
        </w:rPr>
      </w:pPr>
      <w:r w:rsidRPr="00D716CE">
        <w:rPr>
          <w:rFonts w:ascii="AR P丸ゴシック体M" w:eastAsia="AR P丸ゴシック体M" w:hAnsiTheme="majorEastAsia" w:hint="eastAsia"/>
          <w:szCs w:val="21"/>
        </w:rPr>
        <w:t xml:space="preserve">　今回の参加者は１０名と少人数</w:t>
      </w:r>
      <w:r w:rsidR="006D6889">
        <w:rPr>
          <w:rFonts w:ascii="AR P丸ゴシック体M" w:eastAsia="AR P丸ゴシック体M" w:hAnsiTheme="majorEastAsia" w:hint="eastAsia"/>
          <w:szCs w:val="21"/>
        </w:rPr>
        <w:t>に</w:t>
      </w:r>
      <w:r w:rsidRPr="00D716CE">
        <w:rPr>
          <w:rFonts w:ascii="AR P丸ゴシック体M" w:eastAsia="AR P丸ゴシック体M" w:hAnsiTheme="majorEastAsia" w:hint="eastAsia"/>
          <w:szCs w:val="21"/>
        </w:rPr>
        <w:t>なった。お店は池袋駅西口にある串焼きと鶏料理の「鳥どり」である。定刻には全員が揃い生ビール</w:t>
      </w:r>
      <w:r w:rsidR="00A106E6" w:rsidRPr="00D716CE">
        <w:rPr>
          <w:rFonts w:ascii="AR P丸ゴシック体M" w:eastAsia="AR P丸ゴシック体M" w:hAnsiTheme="majorEastAsia" w:hint="eastAsia"/>
          <w:szCs w:val="21"/>
        </w:rPr>
        <w:t>の</w:t>
      </w:r>
      <w:r w:rsidRPr="00D716CE">
        <w:rPr>
          <w:rFonts w:ascii="AR P丸ゴシック体M" w:eastAsia="AR P丸ゴシック体M" w:hAnsiTheme="majorEastAsia" w:hint="eastAsia"/>
          <w:szCs w:val="21"/>
        </w:rPr>
        <w:t>乾杯でスタートした。</w:t>
      </w:r>
    </w:p>
    <w:p w:rsidR="00D716CE" w:rsidRPr="00D716CE" w:rsidRDefault="006D6889" w:rsidP="00AF71EC">
      <w:pPr>
        <w:jc w:val="left"/>
        <w:rPr>
          <w:rFonts w:ascii="AR P丸ゴシック体M" w:eastAsia="AR P丸ゴシック体M" w:hAnsiTheme="majorEastAsia" w:hint="eastAsia"/>
          <w:szCs w:val="21"/>
        </w:rPr>
      </w:pPr>
      <w:r>
        <w:rPr>
          <w:noProof/>
        </w:rPr>
        <w:pict>
          <v:shape id="_x0000_s1028" type="#_x0000_t75" style="position:absolute;margin-left:-.3pt;margin-top:3pt;width:148.8pt;height:176.3pt;z-index:-251657216;mso-position-horizontal-relative:text;mso-position-vertical-relative:text" wrapcoords="-69 0 -69 21549 21600 21549 21600 0 -69 0">
            <v:imagedata r:id="rId6" o:title="P令和１年１１月①" croptop="-9f" cropbottom="5243f" cropleft="14101f" cropright="13293f"/>
            <w10:wrap type="tight"/>
          </v:shape>
        </w:pict>
      </w:r>
      <w:r w:rsidR="00776677" w:rsidRPr="00D716CE">
        <w:rPr>
          <w:rFonts w:ascii="AR P丸ゴシック体M" w:eastAsia="AR P丸ゴシック体M" w:hAnsiTheme="majorEastAsia" w:hint="eastAsia"/>
          <w:szCs w:val="21"/>
        </w:rPr>
        <w:t xml:space="preserve">　　今回</w:t>
      </w:r>
      <w:r>
        <w:rPr>
          <w:rFonts w:ascii="AR P丸ゴシック体M" w:eastAsia="AR P丸ゴシック体M" w:hAnsiTheme="majorEastAsia" w:hint="eastAsia"/>
          <w:szCs w:val="21"/>
        </w:rPr>
        <w:t>はお酒を持ち込んだ。</w:t>
      </w:r>
      <w:r w:rsidR="00776677" w:rsidRPr="00D716CE">
        <w:rPr>
          <w:rFonts w:ascii="AR P丸ゴシック体M" w:eastAsia="AR P丸ゴシック体M" w:hAnsiTheme="majorEastAsia" w:hint="eastAsia"/>
          <w:szCs w:val="21"/>
        </w:rPr>
        <w:t>岐阜・中島醸造の特別純米生酒「小左衛門」</w:t>
      </w:r>
      <w:r w:rsidR="00776677" w:rsidRPr="006D6889">
        <w:rPr>
          <w:rFonts w:ascii="AR P丸ゴシック体M" w:eastAsia="AR P丸ゴシック体M" w:hAnsiTheme="majorEastAsia" w:hint="eastAsia"/>
          <w:sz w:val="18"/>
          <w:szCs w:val="18"/>
        </w:rPr>
        <w:t>（酒米：信濃美山錦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100</w:t>
      </w:r>
      <w:r w:rsidR="00776677" w:rsidRPr="006D6889">
        <w:rPr>
          <w:rFonts w:ascii="AR P丸ゴシック体M" w:eastAsia="AR P丸ゴシック体M" w:hAnsiTheme="majorEastAsia" w:hint="eastAsia"/>
          <w:sz w:val="18"/>
          <w:szCs w:val="18"/>
        </w:rPr>
        <w:t>％・度数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：17</w:t>
      </w:r>
      <w:r w:rsidR="00776677" w:rsidRPr="006D6889">
        <w:rPr>
          <w:rFonts w:ascii="AR P丸ゴシック体M" w:eastAsia="AR P丸ゴシック体M" w:hAnsiTheme="majorEastAsia" w:hint="eastAsia"/>
          <w:sz w:val="18"/>
          <w:szCs w:val="18"/>
        </w:rPr>
        <w:t>度・精米歩合：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55</w:t>
      </w:r>
      <w:r w:rsidR="00776677" w:rsidRPr="006D6889">
        <w:rPr>
          <w:rFonts w:ascii="AR P丸ゴシック体M" w:eastAsia="AR P丸ゴシック体M" w:hAnsiTheme="majorEastAsia" w:hint="eastAsia"/>
          <w:sz w:val="18"/>
          <w:szCs w:val="18"/>
        </w:rPr>
        <w:t>％・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720</w:t>
      </w:r>
      <w:r w:rsidR="00D716CE" w:rsidRPr="006D6889">
        <w:rPr>
          <w:rFonts w:ascii="ＭＳ 明朝" w:eastAsia="ＭＳ 明朝" w:hAnsi="ＭＳ 明朝" w:cs="ＭＳ 明朝" w:hint="eastAsia"/>
          <w:sz w:val="18"/>
          <w:szCs w:val="18"/>
        </w:rPr>
        <w:t>㎖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）</w:t>
      </w:r>
      <w:r w:rsidR="00776677" w:rsidRPr="00D716CE">
        <w:rPr>
          <w:rFonts w:ascii="AR P丸ゴシック体M" w:eastAsia="AR P丸ゴシック体M" w:hAnsiTheme="majorEastAsia" w:hint="eastAsia"/>
          <w:szCs w:val="21"/>
        </w:rPr>
        <w:t>やや酸味がある薄濁りで爽やかなのど越しである。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次も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岐阜・中島醸造の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純米吟醸ひやおろし「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小左衛門」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（度数：１５．５度・精米歩合：55％・1800</w:t>
      </w:r>
      <w:r w:rsidR="00D716CE" w:rsidRPr="006D6889">
        <w:rPr>
          <w:rFonts w:ascii="ＭＳ 明朝" w:eastAsia="ＭＳ 明朝" w:hAnsi="ＭＳ 明朝" w:cs="ＭＳ 明朝" w:hint="eastAsia"/>
          <w:sz w:val="18"/>
          <w:szCs w:val="18"/>
        </w:rPr>
        <w:t>㎖</w:t>
      </w:r>
      <w:r w:rsidR="00D716CE" w:rsidRPr="006D6889">
        <w:rPr>
          <w:rFonts w:ascii="AR P丸ゴシック体M" w:eastAsia="AR P丸ゴシック体M" w:hAnsiTheme="majorEastAsia" w:hint="eastAsia"/>
          <w:sz w:val="18"/>
          <w:szCs w:val="18"/>
        </w:rPr>
        <w:t>）</w:t>
      </w:r>
      <w:r w:rsidR="00D716CE">
        <w:rPr>
          <w:rFonts w:ascii="AR P丸ゴシック体M" w:eastAsia="AR P丸ゴシック体M" w:hAnsiTheme="majorEastAsia" w:hint="eastAsia"/>
          <w:szCs w:val="21"/>
        </w:rPr>
        <w:t>である。辛口で軽やかにのどを潤し盃が重なる。</w:t>
      </w:r>
      <w:r>
        <w:rPr>
          <w:rFonts w:ascii="AR P丸ゴシック体M" w:eastAsia="AR P丸ゴシック体M" w:hAnsiTheme="majorEastAsia" w:hint="eastAsia"/>
          <w:szCs w:val="21"/>
        </w:rPr>
        <w:t>お開きの時間には二本ともからになっていた。</w:t>
      </w:r>
    </w:p>
    <w:p w:rsidR="006D6889" w:rsidRDefault="005D3142" w:rsidP="00D716CE">
      <w:pPr>
        <w:jc w:val="left"/>
        <w:rPr>
          <w:rFonts w:ascii="AR P丸ゴシック体M" w:eastAsia="AR P丸ゴシック体M" w:hAnsiTheme="majorEastAsia"/>
          <w:szCs w:val="21"/>
        </w:rPr>
      </w:pPr>
      <w:r w:rsidRPr="00174131">
        <w:rPr>
          <w:rFonts w:asciiTheme="majorEastAsia" w:eastAsiaTheme="majorEastAsia" w:hAnsiTheme="majorEastAsia" w:hint="eastAsia"/>
          <w:szCs w:val="21"/>
        </w:rPr>
        <w:t xml:space="preserve">　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料理は長戸さんが鳥どり店長と吟味したデラックスコースである。先付</w:t>
      </w:r>
      <w:r w:rsidR="00D716CE" w:rsidRPr="00611F29">
        <w:rPr>
          <w:rFonts w:ascii="AR P丸ゴシック体M" w:eastAsia="AR P丸ゴシック体M" w:hAnsiTheme="majorEastAsia" w:hint="eastAsia"/>
          <w:sz w:val="18"/>
          <w:szCs w:val="18"/>
        </w:rPr>
        <w:t>（二種）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、お造り</w:t>
      </w:r>
      <w:r w:rsidR="00D716CE" w:rsidRPr="00611F29">
        <w:rPr>
          <w:rFonts w:ascii="AR P丸ゴシック体M" w:eastAsia="AR P丸ゴシック体M" w:hAnsiTheme="majorEastAsia" w:hint="eastAsia"/>
          <w:sz w:val="18"/>
          <w:szCs w:val="18"/>
        </w:rPr>
        <w:t>（鯛・かつお土佐づくり・ボタンエビ）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、焼き物</w:t>
      </w:r>
      <w:r w:rsidR="00D716CE" w:rsidRPr="00611F29">
        <w:rPr>
          <w:rFonts w:ascii="AR P丸ゴシック体M" w:eastAsia="AR P丸ゴシック体M" w:hAnsiTheme="majorEastAsia" w:hint="eastAsia"/>
          <w:sz w:val="18"/>
          <w:szCs w:val="18"/>
        </w:rPr>
        <w:t>（鴨肉と野菜の朴葉焼き）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、焼き鳥</w:t>
      </w:r>
      <w:r w:rsidR="00D716CE" w:rsidRPr="00611F29">
        <w:rPr>
          <w:rFonts w:ascii="AR P丸ゴシック体M" w:eastAsia="AR P丸ゴシック体M" w:hAnsiTheme="majorEastAsia" w:hint="eastAsia"/>
          <w:sz w:val="18"/>
          <w:szCs w:val="18"/>
        </w:rPr>
        <w:t>（ネギま・獅子唐）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、天ぷら</w:t>
      </w:r>
      <w:r w:rsidR="00D716CE" w:rsidRPr="00611F29">
        <w:rPr>
          <w:rFonts w:ascii="AR P丸ゴシック体M" w:eastAsia="AR P丸ゴシック体M" w:hAnsiTheme="majorEastAsia" w:hint="eastAsia"/>
          <w:sz w:val="18"/>
          <w:szCs w:val="18"/>
        </w:rPr>
        <w:t>（なす・かぼちゃ）</w:t>
      </w:r>
      <w:r w:rsidR="00D716CE" w:rsidRPr="00D716CE">
        <w:rPr>
          <w:rFonts w:ascii="AR P丸ゴシック体M" w:eastAsia="AR P丸ゴシック体M" w:hAnsiTheme="majorEastAsia" w:hint="eastAsia"/>
          <w:szCs w:val="21"/>
        </w:rPr>
        <w:t>、お豆腐の岩ノリかけ、千切り大根の梅和え、食事は山菜蕎麦であった。</w:t>
      </w:r>
    </w:p>
    <w:p w:rsidR="006D6889" w:rsidRDefault="006D6889" w:rsidP="00D716CE">
      <w:pPr>
        <w:jc w:val="left"/>
        <w:rPr>
          <w:rFonts w:ascii="AR P丸ゴシック体M" w:eastAsia="AR P丸ゴシック体M" w:hAnsiTheme="majorEastAsia" w:hint="eastAsia"/>
          <w:szCs w:val="21"/>
        </w:rPr>
      </w:pPr>
    </w:p>
    <w:p w:rsidR="006D6889" w:rsidRDefault="006D6889" w:rsidP="00D716CE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次回、第２５６回謳粋会は忘年会の月１２月１２日（木）に開催される</w:t>
      </w:r>
    </w:p>
    <w:p w:rsidR="00611F29" w:rsidRDefault="00883CE6" w:rsidP="00D716CE">
      <w:pPr>
        <w:jc w:val="left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Theme="majorEastAsia" w:hint="eastAsia"/>
          <w:szCs w:val="21"/>
        </w:rPr>
        <w:t xml:space="preserve">　</w:t>
      </w:r>
      <w:bookmarkStart w:id="0" w:name="_GoBack"/>
      <w:bookmarkEnd w:id="0"/>
      <w:r>
        <w:rPr>
          <w:rFonts w:ascii="AR P丸ゴシック体M" w:eastAsia="AR P丸ゴシック体M" w:hAnsiTheme="majorEastAsia" w:hint="eastAsia"/>
          <w:szCs w:val="21"/>
        </w:rPr>
        <w:t xml:space="preserve">　　　　　　　　　　　　　　　　　　　　　　　＜</w:t>
      </w:r>
      <w:r w:rsidR="00611F29">
        <w:rPr>
          <w:rFonts w:ascii="AR P丸ゴシック体M" w:eastAsia="AR P丸ゴシック体M" w:hAnsiTheme="majorEastAsia" w:hint="eastAsia"/>
          <w:szCs w:val="21"/>
        </w:rPr>
        <w:t>廣瀬記</w:t>
      </w:r>
      <w:r>
        <w:rPr>
          <w:rFonts w:ascii="AR P丸ゴシック体M" w:eastAsia="AR P丸ゴシック体M" w:hAnsiTheme="majorEastAsia" w:hint="eastAsia"/>
          <w:szCs w:val="21"/>
        </w:rPr>
        <w:t>＞</w:t>
      </w:r>
      <w:r w:rsidR="00611F29">
        <w:rPr>
          <w:noProof/>
        </w:rPr>
        <w:pict>
          <v:shape id="_x0000_s1030" type="#_x0000_t75" style="position:absolute;margin-left:-4.05pt;margin-top:14.75pt;width:107.25pt;height:110.75pt;z-index:-251653120;mso-position-horizontal-relative:text;mso-position-vertical-relative:text" wrapcoords="-70 0 -70 21506 21600 21506 21600 0 -70 0">
            <v:imagedata r:id="rId7" o:title="令和１年１１月P⑳" cropbottom="2837f" cropleft="11277f" cropright="8724f"/>
            <w10:wrap type="tight"/>
          </v:shape>
        </w:pict>
      </w:r>
      <w:r w:rsidR="00611F29">
        <w:rPr>
          <w:noProof/>
        </w:rPr>
        <w:pict>
          <v:shape id="_x0000_s1031" type="#_x0000_t75" style="position:absolute;margin-left:101.7pt;margin-top:29.75pt;width:2in;height:96.5pt;z-index:-251651072;mso-position-horizontal-relative:text;mso-position-vertical-relative:text" wrapcoords="-70 0 -70 21506 21600 21506 21600 0 -70 0">
            <v:imagedata r:id="rId8" o:title="令和１年１１月P㉑" croptop="6525f" cropbottom="4823f" cropleft="4894f"/>
            <w10:wrap type="tight"/>
          </v:shape>
        </w:pict>
      </w:r>
      <w:r w:rsidR="00611F29">
        <w:rPr>
          <w:noProof/>
        </w:rPr>
        <w:pict>
          <v:shape id="_x0000_s1032" type="#_x0000_t75" style="position:absolute;margin-left:245.7pt;margin-top:29.75pt;width:179.25pt;height:95.75pt;z-index:-251649024;mso-position-horizontal-relative:text;mso-position-vertical-relative:text" wrapcoords="-73 0 -73 21462 21600 21462 21600 0 -73 0">
            <v:imagedata r:id="rId9" o:title="令和１年１１月P㉒２" croptop="8795f" cropbottom="12195f" cropleft="2978f"/>
            <w10:wrap type="tight"/>
          </v:shape>
        </w:pict>
      </w:r>
    </w:p>
    <w:sectPr w:rsidR="00611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EC"/>
    <w:rsid w:val="00064138"/>
    <w:rsid w:val="00174131"/>
    <w:rsid w:val="00183CB3"/>
    <w:rsid w:val="00191E75"/>
    <w:rsid w:val="001C55A0"/>
    <w:rsid w:val="002D0D87"/>
    <w:rsid w:val="002D7066"/>
    <w:rsid w:val="005D3142"/>
    <w:rsid w:val="00611F29"/>
    <w:rsid w:val="006B1B1A"/>
    <w:rsid w:val="006B2330"/>
    <w:rsid w:val="006D6889"/>
    <w:rsid w:val="00776677"/>
    <w:rsid w:val="00883CE6"/>
    <w:rsid w:val="00960A93"/>
    <w:rsid w:val="00A106E6"/>
    <w:rsid w:val="00AF71EC"/>
    <w:rsid w:val="00BD65BA"/>
    <w:rsid w:val="00CB3732"/>
    <w:rsid w:val="00D716CE"/>
    <w:rsid w:val="00DF3957"/>
    <w:rsid w:val="00ED76B9"/>
    <w:rsid w:val="00FA0655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DD7B-9E8B-422E-B269-8F6DD5F8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C5F9-ECA8-4C16-A332-B6CD861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巳良</dc:creator>
  <cp:keywords/>
  <dc:description/>
  <cp:lastModifiedBy>廣瀬 巳良</cp:lastModifiedBy>
  <cp:revision>5</cp:revision>
  <cp:lastPrinted>2019-11-18T07:43:00Z</cp:lastPrinted>
  <dcterms:created xsi:type="dcterms:W3CDTF">2019-11-18T06:21:00Z</dcterms:created>
  <dcterms:modified xsi:type="dcterms:W3CDTF">2019-11-18T08:00:00Z</dcterms:modified>
</cp:coreProperties>
</file>